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Nora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Zalatnay</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Bloc B15, Bulevardul Constantin Brâncoveanu,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16.10.1986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norazazz@yahoo.com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+40752759109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Bloc B15, Bulevardul Constantin Brâncoveanu,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