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Alejandro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Lanza mateo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39399362V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3/7/1995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+34610682080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jandro954@gmail.com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Alejandro Lanza mateo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