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Солакова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+3590887522799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rosica.solakova@gmail.com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