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w:t>
      </w:r>
      <w:r w:rsidR="00594BA5">
        <w:rPr>
          <w:sz w:val="20"/>
          <w:szCs w:val="20"/>
          <w:lang w:val="bg-BG"/>
        </w:rPr>
        <w:t xml:space="preserve"> </w:t>
      </w:r>
      <w:r w:rsidRPr="001D0D09">
        <w:rPr>
          <w:sz w:val="20"/>
          <w:szCs w:val="20"/>
        </w:rPr>
        <w:t>vigliotta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+3530899652501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vigliottaantonio@hotmail.it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