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Александър  Стойков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20.9.2007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+359888694759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aleksandar20.09.2007@gmail.com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3.6.2026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