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Manuel</w:t>
      </w:r>
      <w:r w:rsidR="00594BA5">
        <w:rPr>
          <w:sz w:val="20"/>
          <w:szCs w:val="20"/>
          <w:lang w:val="bg-BG"/>
        </w:rPr>
        <w:t xml:space="preserve"> </w:t>
      </w:r>
      <w:r w:rsidRPr="001D0D09">
        <w:rPr>
          <w:sz w:val="20"/>
          <w:szCs w:val="20"/>
        </w:rPr>
        <w:t>Campinas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+351928157800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manuel.campinas@hotmail.com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