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Simonas    Bertašius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2017-09-20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Vaidotas Bertašius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