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Sergio</w:t>
      </w:r>
      <w:r>
        <w:t xml:space="preserve">      </w:t>
      </w:r>
      <w:r>
        <w:rPr>
          <w:rFonts w:hint="eastAsia"/>
        </w:rPr>
        <w:t>Asua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02/05/1983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+34656819546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sergioasua83@gmail.com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03/06/2026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