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Grzegorz Chudzicki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+48721026263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Hanna Chudzicka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04.08.2022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05.06.2026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