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LAUREN</w:t>
      </w:r>
      <w:r w:rsidR="00594BA5">
        <w:rPr>
          <w:sz w:val="20"/>
          <w:szCs w:val="20"/>
          <w:lang w:val="bg-BG"/>
        </w:rPr>
        <w:t xml:space="preserve"> </w:t>
      </w:r>
      <w:r w:rsidRPr="001D0D09">
        <w:rPr>
          <w:sz w:val="20"/>
          <w:szCs w:val="20"/>
        </w:rPr>
        <w:t>COPPIN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+447557667993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LAUREN.COPPIN@HOTMAIL.CO.UK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