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Kaczynski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+48609880394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Kaczynska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Kaczynska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