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Nuno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+351912852020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256552061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Nuno_rfama@hotmail.com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2955_407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25/08/1990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25/06/2026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Nuno Costa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