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Henrique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Carneiro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30/07/1996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+351917196819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henriquemiguelcarneiro@hotmail.com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04/06/2026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