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Frąckowiak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+48575360451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Frąckowiak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