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Elijas    Liutikas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2015-03-09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Beatrice Jonaityte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