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Ryń-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+48888211009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25.06.1978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jarosz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