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yael</w:t>
      </w:r>
      <w:r w:rsidR="00594BA5">
        <w:rPr>
          <w:sz w:val="20"/>
          <w:szCs w:val="20"/>
          <w:lang w:val="bg-BG"/>
        </w:rPr>
        <w:t xml:space="preserve"> </w:t>
      </w:r>
      <w:r w:rsidRPr="001D0D09">
        <w:rPr>
          <w:sz w:val="20"/>
          <w:szCs w:val="20"/>
        </w:rPr>
        <w:t>halevi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+972544547636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haleviyael@gmail.com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