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Królikowska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+48600688483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Martyna, Zarzycka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Iza Zarzycka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