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ew hume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679660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