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Victor</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Galindo Rojas</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39539211A</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4/7/2007</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Manresa,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+34635799557</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victorgalindorojas@gmail.com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27/7/2026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27/7/2026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Victor Galindo Rojas</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