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Dobrzyńska-Bluj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+48887888055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Bluj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