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Teodor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Papev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+359899448773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tpspev@abv.bg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