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ß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ere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10.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rliner Str 3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43548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