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Nídia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Palomar Prunés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39542767V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23/7/2006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+34622187047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nidia.palomar@gmail.com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Nídia Palomar Prunés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