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André</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Diniz</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09/10/1991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+351917489621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adz225@hotmail.com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06/07/2026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