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Александр</w:t>
      </w:r>
      <w:r w:rsidR="00594BA5">
        <w:rPr>
          <w:sz w:val="20"/>
          <w:szCs w:val="20"/>
          <w:lang w:val="bg-BG"/>
        </w:rPr>
        <w:t xml:space="preserve"> </w:t>
      </w:r>
      <w:r w:rsidRPr="001D0D09">
        <w:rPr>
          <w:sz w:val="20"/>
          <w:szCs w:val="20"/>
        </w:rPr>
        <w:t>Кузнецов</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+79531465089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ak9071033@gmail.com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