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Javier</w:t>
      </w:r>
      <w:r>
        <w:rPr>
          <w:u w:val="single"/>
        </w:rPr>
        <w:t xml:space="preserve"> </w:t>
      </w:r>
      <w:r w:rsidRPr="009E5F62">
        <w:rPr>
          <w:u w:val="single"/>
        </w:rPr>
        <w:t>Fernandez Gonzalez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58449115C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Carla Fernandez Gonzalez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15/03/2018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29/07/2026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Javier Fernandez Gonzalez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58449115C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