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Красимир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11.8.1976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+3590882039817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geza2008@abv.bg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26.7.2026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