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minji</w:t>
      </w:r>
      <w:r>
        <w:t xml:space="preserve">      </w:t>
      </w:r>
      <w:r>
        <w:rPr>
          <w:rFonts w:hint="eastAsia"/>
        </w:rPr>
        <w:t>park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21/10/2009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+8201045606852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isuye1021@gmail.com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lee  </w:t>
      </w:r>
      <w:r w:rsidRPr="004F7801" w:rsidR="004F7801">
        <w:rPr>
          <w:color w:val="000000" w:themeColor="text1"/>
        </w:rPr>
        <w:t>suye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21/10/2009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17/07/2026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