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2/07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uilherme  Brit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12/200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649011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uibrito1312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18717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