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paradowski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+48603612373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misinski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paradowska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