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23.7.1955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+359897238668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e_hranova@abv.bg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Дамянов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