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opo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14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5.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Śwital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ubert Śwital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