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mariano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pache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+19546477833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24/04/1998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65501102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mnpache@gmail.com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80104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mariano pache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