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Michael</w:t>
      </w:r>
      <w:r w:rsidR="00594BA5">
        <w:rPr>
          <w:sz w:val="20"/>
          <w:szCs w:val="20"/>
          <w:lang w:val="bg-BG"/>
        </w:rPr>
        <w:t xml:space="preserve"> </w:t>
      </w:r>
      <w:r w:rsidRPr="001D0D09">
        <w:rPr>
          <w:sz w:val="20"/>
          <w:szCs w:val="20"/>
        </w:rPr>
        <w:t>Arazi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+972526476972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arazimichael9@gmail.com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