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Fąferek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+48692416858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Ania fąferek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30.06.2009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