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Aboud</w:t>
      </w:r>
      <w:r>
        <w:t xml:space="preserve">      </w:t>
      </w:r>
      <w:r>
        <w:rPr>
          <w:rFonts w:hint="eastAsia"/>
        </w:rPr>
        <w:t>Aldabbas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30/08/1989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+9620795390906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abed.dabbas@gmail.com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