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Angela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Gonzalez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01/05/2003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+528116387454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agr3119@gmail.com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13/07/2026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