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Ivanova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+48532169313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09.06.1981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Karol Ivanov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Konstancja Ivanova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19.09.2022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