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Sara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+48788110189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27.08.2006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Jaffar nowak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19.05.2011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Arad farhadfar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29.07.2026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