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Sacha</w:t>
      </w:r>
      <w:r w:rsidR="00405CC1">
        <w:t xml:space="preserve"> </w:t>
      </w:r>
      <w:r w:rsidRPr="00405CC1" w:rsidR="00405CC1">
        <w:t>Craig</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8207305204086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Mason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2009/08/11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