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Campagna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Campagna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1603 Hollow Tree LN Pingree Grove 60140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katiecampagna447@gmail.com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+16308648968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