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Chimatira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En558199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GREATNESS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