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Patryk Bednarkiewicz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+48600329787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Dominika Bednarkiewicz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27.07.2014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Igor Bednarkiewicz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25.10.2017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23.07.2026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