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Ratajczak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+48795540942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Lidia Ratajczak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12.03.2014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Joanna Ratajczak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06.01.2019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22.07.2026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