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Yulia Chekhliaieva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+48571265345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Leonard Chekhliaiev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