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markowska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+48691938969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kuba trzaskowski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08.01.2020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