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Davide</w:t>
      </w:r>
      <w:r>
        <w:t xml:space="preserve">      </w:t>
      </w:r>
      <w:r>
        <w:rPr>
          <w:rFonts w:hint="eastAsia"/>
        </w:rPr>
        <w:t>Incalza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01/09/1997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+393273399035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davide_incalza@pm.me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08/07/2026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