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Didier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Rios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210649152074</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17/12/1996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+33784706837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rioseidier86@gmail.com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09/07/2026</w:t>
      </w:r>
      <w:r w:rsidR="00C302CD">
        <w:rPr>
          <w:sz w:val="22"/>
          <w:szCs w:val="22"/>
          <w:lang w:val="bg-BG"/>
        </w:rPr>
        <w:t xml:space="preserve">                        </w:t>
      </w:r>
      <w:r w:rsidR="00513D8D">
        <w:rPr>
          <w:sz w:val="22"/>
          <w:szCs w:val="22"/>
        </w:rPr>
        <w:t xml:space="preserve">                        </w:t>
      </w:r>
      <w:r w:rsidR="00213D63">
        <w:rPr>
          <w:sz w:val="22"/>
          <w:szCs w:val="22"/>
          <w:lang w:val="en-US"/>
        </w:rPr>
        <w:t xml:space="preserve">Didier Rios </w:t>
      </w:r>
      <w:r w:rsidR="00213D63">
        <w:rPr>
          <w:sz w:val="22"/>
          <w:szCs w:val="22"/>
          <w:lang w:val="en-US"/>
        </w:rPr>
        <w:br/>
        <w:t xml:space="preserve">                                                                                   </w:t>
      </w:r>
      <w:r w:rsidRPr="002F4A70" w:rsidR="002F4A70">
        <w:rPr>
          <w:sz w:val="22"/>
          <w:szCs w:val="22"/>
          <w:lang w:val="en-US"/>
        </w:rPr>
        <w:t>210649152074</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