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8.9.1994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+359884017073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yanastoyanova94@gmail.com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